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50" w:rsidRDefault="00E62450" w:rsidP="00E62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B1">
        <w:rPr>
          <w:rFonts w:ascii="Times New Roman" w:hAnsi="Times New Roman" w:cs="Times New Roman"/>
          <w:b/>
          <w:sz w:val="28"/>
          <w:szCs w:val="28"/>
        </w:rPr>
        <w:t>Информация 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E62450" w:rsidRPr="00A260B1" w:rsidRDefault="00E62450" w:rsidP="00E6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>«Основы православной культуры»;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 «Основы исламской культуры»; 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«Основы буддийской культуры»; 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«Основы иудейской культуры»; 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>«Основы мировых религиозных культур»;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 «Основы светской этики».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 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 При этом вы можете посоветоваться с ребёнком и учесть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 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 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Присутствие на собрании, по крайней мере, одного из родителей и заполнение личного заявления о выборе – обязательно. Отказ от изучения любого из шести модулей не допускается. 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 xml:space="preserve">Дата, время, место проведения родительского собрания: </w:t>
      </w:r>
    </w:p>
    <w:p w:rsidR="00E62450" w:rsidRDefault="00E62450" w:rsidP="00E624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60B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60B1">
        <w:rPr>
          <w:rFonts w:ascii="Times New Roman" w:hAnsi="Times New Roman" w:cs="Times New Roman"/>
          <w:sz w:val="28"/>
          <w:szCs w:val="28"/>
        </w:rPr>
        <w:t xml:space="preserve">.2023 г в 15.00 </w:t>
      </w:r>
    </w:p>
    <w:p w:rsidR="00E62450" w:rsidRPr="00A260B1" w:rsidRDefault="00E62450" w:rsidP="00E624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60B1">
        <w:rPr>
          <w:rFonts w:ascii="Times New Roman" w:hAnsi="Times New Roman" w:cs="Times New Roman"/>
          <w:sz w:val="28"/>
          <w:szCs w:val="28"/>
        </w:rPr>
        <w:t>кабинет №1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60B1">
        <w:rPr>
          <w:rFonts w:ascii="Times New Roman" w:hAnsi="Times New Roman" w:cs="Times New Roman"/>
          <w:sz w:val="28"/>
          <w:szCs w:val="28"/>
        </w:rPr>
        <w:t xml:space="preserve">- 3 класс </w:t>
      </w:r>
    </w:p>
    <w:p w:rsidR="000568BA" w:rsidRDefault="000568BA"/>
    <w:sectPr w:rsidR="000568BA" w:rsidSect="003F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2450"/>
    <w:rsid w:val="000568BA"/>
    <w:rsid w:val="00E6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2023-07-10T10:51:00Z</dcterms:created>
  <dcterms:modified xsi:type="dcterms:W3CDTF">2023-07-10T10:52:00Z</dcterms:modified>
</cp:coreProperties>
</file>